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32" w:rsidRPr="00623805" w:rsidRDefault="00954532" w:rsidP="00623805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623805">
        <w:rPr>
          <w:rFonts w:ascii="標楷體" w:eastAsia="標楷體" w:hAnsi="標楷體" w:hint="eastAsia"/>
          <w:sz w:val="32"/>
          <w:szCs w:val="32"/>
        </w:rPr>
        <w:t>南投縣私立弘明實驗高級中學學生在校作息時間</w:t>
      </w:r>
      <w:r w:rsidR="008B3715" w:rsidRPr="00623805">
        <w:rPr>
          <w:rFonts w:ascii="標楷體" w:eastAsia="標楷體" w:hAnsi="標楷體" w:hint="eastAsia"/>
          <w:sz w:val="32"/>
          <w:szCs w:val="32"/>
        </w:rPr>
        <w:t>實施要點</w:t>
      </w:r>
    </w:p>
    <w:p w:rsidR="00954532" w:rsidRPr="00623805" w:rsidRDefault="00954532" w:rsidP="00623805">
      <w:pPr>
        <w:snapToGrid w:val="0"/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623805">
        <w:rPr>
          <w:rFonts w:ascii="標楷體" w:eastAsia="標楷體" w:hAnsi="標楷體" w:hint="eastAsia"/>
          <w:sz w:val="28"/>
          <w:szCs w:val="28"/>
        </w:rPr>
        <w:t>10</w:t>
      </w:r>
      <w:r w:rsidR="008B3715" w:rsidRPr="00623805">
        <w:rPr>
          <w:rFonts w:ascii="標楷體" w:eastAsia="標楷體" w:hAnsi="標楷體" w:hint="eastAsia"/>
          <w:sz w:val="28"/>
          <w:szCs w:val="28"/>
        </w:rPr>
        <w:t>7</w:t>
      </w:r>
      <w:r w:rsidRPr="00623805">
        <w:rPr>
          <w:rFonts w:ascii="標楷體" w:eastAsia="標楷體" w:hAnsi="標楷體" w:hint="eastAsia"/>
          <w:sz w:val="28"/>
          <w:szCs w:val="28"/>
        </w:rPr>
        <w:t>年</w:t>
      </w:r>
      <w:r w:rsidR="008B3715" w:rsidRPr="00623805">
        <w:rPr>
          <w:rFonts w:ascii="標楷體" w:eastAsia="標楷體" w:hAnsi="標楷體" w:hint="eastAsia"/>
          <w:sz w:val="28"/>
          <w:szCs w:val="28"/>
        </w:rPr>
        <w:t>7</w:t>
      </w:r>
      <w:r w:rsidRPr="00623805">
        <w:rPr>
          <w:rFonts w:ascii="標楷體" w:eastAsia="標楷體" w:hAnsi="標楷體" w:hint="eastAsia"/>
          <w:sz w:val="28"/>
          <w:szCs w:val="28"/>
        </w:rPr>
        <w:t>月</w:t>
      </w:r>
      <w:r w:rsidR="008B3715" w:rsidRPr="00623805">
        <w:rPr>
          <w:rFonts w:ascii="標楷體" w:eastAsia="標楷體" w:hAnsi="標楷體" w:hint="eastAsia"/>
          <w:sz w:val="28"/>
          <w:szCs w:val="28"/>
        </w:rPr>
        <w:t>13</w:t>
      </w:r>
      <w:r w:rsidRPr="00623805">
        <w:rPr>
          <w:rFonts w:ascii="標楷體" w:eastAsia="標楷體" w:hAnsi="標楷體" w:hint="eastAsia"/>
          <w:sz w:val="28"/>
          <w:szCs w:val="28"/>
        </w:rPr>
        <w:t>日校務會議通過</w:t>
      </w:r>
    </w:p>
    <w:p w:rsidR="003977B4" w:rsidRPr="00623805" w:rsidRDefault="005860A8" w:rsidP="00623805">
      <w:pPr>
        <w:snapToGrid w:val="0"/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623805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3977B4" w:rsidRPr="00623805">
        <w:rPr>
          <w:rFonts w:ascii="標楷體" w:eastAsia="標楷體" w:hAnsi="標楷體" w:hint="eastAsia"/>
          <w:sz w:val="28"/>
          <w:szCs w:val="28"/>
        </w:rPr>
        <w:t>111年7月</w:t>
      </w:r>
      <w:r w:rsidR="00280B1F">
        <w:rPr>
          <w:rFonts w:ascii="標楷體" w:eastAsia="標楷體" w:hAnsi="標楷體" w:hint="eastAsia"/>
          <w:sz w:val="28"/>
          <w:szCs w:val="28"/>
        </w:rPr>
        <w:t>1</w:t>
      </w:r>
      <w:r w:rsidR="003977B4" w:rsidRPr="00623805">
        <w:rPr>
          <w:rFonts w:ascii="標楷體" w:eastAsia="標楷體" w:hAnsi="標楷體" w:hint="eastAsia"/>
          <w:sz w:val="28"/>
          <w:szCs w:val="28"/>
        </w:rPr>
        <w:t>日校務會議通過</w:t>
      </w:r>
    </w:p>
    <w:p w:rsidR="003977B4" w:rsidRPr="00623805" w:rsidRDefault="008B3715" w:rsidP="0062380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623805">
        <w:rPr>
          <w:rFonts w:ascii="標楷體" w:eastAsia="標楷體" w:hAnsi="標楷體" w:hint="eastAsia"/>
          <w:sz w:val="28"/>
          <w:szCs w:val="28"/>
        </w:rPr>
        <w:t>一</w:t>
      </w:r>
      <w:r w:rsidR="00954532" w:rsidRPr="00623805">
        <w:rPr>
          <w:rFonts w:ascii="標楷體" w:eastAsia="標楷體" w:hAnsi="標楷體" w:hint="eastAsia"/>
          <w:sz w:val="28"/>
          <w:szCs w:val="28"/>
        </w:rPr>
        <w:t>、依據</w:t>
      </w:r>
    </w:p>
    <w:p w:rsidR="00954532" w:rsidRPr="00623805" w:rsidRDefault="00C631E6" w:rsidP="00623805">
      <w:pPr>
        <w:spacing w:line="520" w:lineRule="exact"/>
        <w:ind w:leftChars="59" w:left="565" w:hangingChars="151" w:hanging="423"/>
        <w:rPr>
          <w:rFonts w:ascii="標楷體" w:eastAsia="標楷體" w:hAnsi="標楷體"/>
          <w:sz w:val="28"/>
          <w:szCs w:val="28"/>
        </w:rPr>
      </w:pPr>
      <w:r w:rsidRPr="00623805">
        <w:rPr>
          <w:rFonts w:ascii="標楷體" w:eastAsia="標楷體" w:hAnsi="標楷體" w:hint="eastAsia"/>
          <w:sz w:val="28"/>
          <w:szCs w:val="28"/>
        </w:rPr>
        <w:t xml:space="preserve">   </w:t>
      </w:r>
      <w:r w:rsidR="003977B4" w:rsidRPr="00623805">
        <w:rPr>
          <w:rFonts w:ascii="標楷體" w:eastAsia="標楷體" w:hAnsi="標楷體" w:hint="eastAsia"/>
          <w:sz w:val="28"/>
          <w:szCs w:val="28"/>
        </w:rPr>
        <w:t>依據教育部國民及學前教育署111年3月7日臺教國署學字第1110026379號函「教育部主管高級中等學校在校作息時間規畫注意事項」辦理。</w:t>
      </w:r>
    </w:p>
    <w:p w:rsidR="00623805" w:rsidRDefault="008B3715" w:rsidP="00CA6E00">
      <w:pPr>
        <w:spacing w:beforeLines="50"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23805">
        <w:rPr>
          <w:rFonts w:ascii="標楷體" w:eastAsia="標楷體" w:hAnsi="標楷體" w:hint="eastAsia"/>
          <w:sz w:val="28"/>
          <w:szCs w:val="28"/>
        </w:rPr>
        <w:t>二</w:t>
      </w:r>
      <w:r w:rsidR="00954532" w:rsidRPr="00623805">
        <w:rPr>
          <w:rFonts w:ascii="標楷體" w:eastAsia="標楷體" w:hAnsi="標楷體" w:hint="eastAsia"/>
          <w:sz w:val="28"/>
          <w:szCs w:val="28"/>
        </w:rPr>
        <w:t>、目的：</w:t>
      </w:r>
    </w:p>
    <w:p w:rsidR="00954532" w:rsidRPr="00623805" w:rsidRDefault="00DC4978" w:rsidP="00623805">
      <w:pPr>
        <w:spacing w:line="520" w:lineRule="exact"/>
        <w:ind w:leftChars="235" w:left="564" w:firstLine="2"/>
        <w:rPr>
          <w:rFonts w:ascii="標楷體" w:eastAsia="標楷體" w:hAnsi="標楷體"/>
          <w:sz w:val="28"/>
          <w:szCs w:val="28"/>
        </w:rPr>
      </w:pPr>
      <w:r w:rsidRPr="00623805">
        <w:rPr>
          <w:rFonts w:ascii="標楷體" w:eastAsia="標楷體" w:hAnsi="標楷體" w:hint="eastAsia"/>
          <w:sz w:val="28"/>
          <w:szCs w:val="28"/>
        </w:rPr>
        <w:t>為維護學生身心健康發展之需要，並培養學生自主學習及生活管理之能力，特訂定學生在校作息時間實施要點。</w:t>
      </w:r>
    </w:p>
    <w:p w:rsidR="000B45BD" w:rsidRPr="00623805" w:rsidRDefault="00DC4978" w:rsidP="00CA6E00">
      <w:pPr>
        <w:spacing w:beforeLines="50" w:line="520" w:lineRule="exact"/>
        <w:rPr>
          <w:rFonts w:ascii="標楷體" w:eastAsia="標楷體" w:hAnsi="標楷體"/>
          <w:sz w:val="28"/>
          <w:szCs w:val="28"/>
        </w:rPr>
      </w:pPr>
      <w:r w:rsidRPr="00623805">
        <w:rPr>
          <w:rFonts w:ascii="標楷體" w:eastAsia="標楷體" w:hAnsi="標楷體" w:hint="eastAsia"/>
          <w:sz w:val="28"/>
          <w:szCs w:val="28"/>
        </w:rPr>
        <w:t>三、實施作法：</w:t>
      </w:r>
    </w:p>
    <w:p w:rsidR="00DC4978" w:rsidRPr="00623805" w:rsidRDefault="00DC4978" w:rsidP="00623805">
      <w:pPr>
        <w:spacing w:line="52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623805">
        <w:rPr>
          <w:rFonts w:ascii="標楷體" w:eastAsia="標楷體" w:hAnsi="標楷體" w:hint="eastAsia"/>
          <w:sz w:val="28"/>
          <w:szCs w:val="28"/>
        </w:rPr>
        <w:t>1、</w:t>
      </w:r>
      <w:r w:rsidR="00542EFA" w:rsidRPr="00623805">
        <w:rPr>
          <w:rFonts w:ascii="標楷體" w:eastAsia="標楷體" w:hAnsi="標楷體" w:hint="eastAsia"/>
          <w:sz w:val="28"/>
          <w:szCs w:val="28"/>
        </w:rPr>
        <w:t>學習節數每週35</w:t>
      </w:r>
      <w:r w:rsidRPr="00623805">
        <w:rPr>
          <w:rFonts w:ascii="標楷體" w:eastAsia="標楷體" w:hAnsi="標楷體" w:hint="eastAsia"/>
          <w:sz w:val="28"/>
          <w:szCs w:val="28"/>
        </w:rPr>
        <w:t>節(</w:t>
      </w:r>
      <w:r w:rsidR="00542EFA" w:rsidRPr="00623805">
        <w:rPr>
          <w:rFonts w:ascii="標楷體" w:eastAsia="標楷體" w:hAnsi="標楷體" w:hint="eastAsia"/>
          <w:sz w:val="28"/>
          <w:szCs w:val="28"/>
        </w:rPr>
        <w:t>每日排課以7</w:t>
      </w:r>
      <w:r w:rsidRPr="00623805">
        <w:rPr>
          <w:rFonts w:ascii="標楷體" w:eastAsia="標楷體" w:hAnsi="標楷體" w:hint="eastAsia"/>
          <w:sz w:val="28"/>
          <w:szCs w:val="28"/>
        </w:rPr>
        <w:t>節為原則)，其中包含必選修課程、團體活動時間及彈性學習時間。</w:t>
      </w:r>
    </w:p>
    <w:p w:rsidR="00DC4978" w:rsidRPr="00623805" w:rsidRDefault="00DC4978" w:rsidP="00623805">
      <w:pPr>
        <w:spacing w:line="52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623805">
        <w:rPr>
          <w:rFonts w:ascii="標楷體" w:eastAsia="標楷體" w:hAnsi="標楷體" w:hint="eastAsia"/>
          <w:sz w:val="28"/>
          <w:szCs w:val="28"/>
        </w:rPr>
        <w:t>2、</w:t>
      </w:r>
      <w:r w:rsidR="003977B4" w:rsidRPr="00280B1F">
        <w:rPr>
          <w:rFonts w:ascii="標楷體" w:eastAsia="標楷體" w:hAnsi="標楷體" w:hint="eastAsia"/>
          <w:color w:val="000000" w:themeColor="text1"/>
          <w:sz w:val="28"/>
          <w:szCs w:val="28"/>
        </w:rPr>
        <w:t>自主學習時間</w:t>
      </w:r>
      <w:r w:rsidR="00542EFA" w:rsidRPr="00280B1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42EFA" w:rsidRPr="00623805">
        <w:rPr>
          <w:rFonts w:ascii="標楷體" w:eastAsia="標楷體" w:hAnsi="標楷體" w:hint="eastAsia"/>
          <w:sz w:val="28"/>
          <w:szCs w:val="28"/>
        </w:rPr>
        <w:t>晨會、午餐、午休、環境整理、第 8 節輔導課及宿舍時間等，均列屬非學習節數。</w:t>
      </w:r>
    </w:p>
    <w:p w:rsidR="00542EFA" w:rsidRPr="00623805" w:rsidRDefault="00542EFA" w:rsidP="00623805">
      <w:pPr>
        <w:spacing w:line="52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623805">
        <w:rPr>
          <w:rFonts w:ascii="標楷體" w:eastAsia="標楷體" w:hAnsi="標楷體" w:hint="eastAsia"/>
          <w:sz w:val="28"/>
          <w:szCs w:val="28"/>
        </w:rPr>
        <w:t>3、週二</w:t>
      </w:r>
      <w:r w:rsidR="003977B4" w:rsidRPr="00280B1F">
        <w:rPr>
          <w:rFonts w:ascii="標楷體" w:eastAsia="標楷體" w:hAnsi="標楷體" w:hint="eastAsia"/>
          <w:color w:val="000000" w:themeColor="text1"/>
          <w:sz w:val="28"/>
          <w:szCs w:val="28"/>
        </w:rPr>
        <w:t>實施</w:t>
      </w:r>
      <w:r w:rsidRPr="00623805">
        <w:rPr>
          <w:rFonts w:ascii="標楷體" w:eastAsia="標楷體" w:hAnsi="標楷體" w:hint="eastAsia"/>
          <w:sz w:val="28"/>
          <w:szCs w:val="28"/>
        </w:rPr>
        <w:t>晨會，</w:t>
      </w:r>
      <w:r w:rsidR="003977B4" w:rsidRPr="00280B1F">
        <w:rPr>
          <w:rFonts w:ascii="標楷體" w:eastAsia="標楷體" w:hAnsi="標楷體" w:hint="eastAsia"/>
          <w:color w:val="000000" w:themeColor="text1"/>
          <w:sz w:val="28"/>
          <w:szCs w:val="28"/>
        </w:rPr>
        <w:t>餘自主學習時間</w:t>
      </w:r>
      <w:r w:rsidRPr="00623805">
        <w:rPr>
          <w:rFonts w:ascii="標楷體" w:eastAsia="標楷體" w:hAnsi="標楷體" w:hint="eastAsia"/>
          <w:sz w:val="28"/>
          <w:szCs w:val="28"/>
        </w:rPr>
        <w:t>，學生自主規劃運用。</w:t>
      </w:r>
    </w:p>
    <w:p w:rsidR="00542EFA" w:rsidRPr="00623805" w:rsidRDefault="00542EFA" w:rsidP="00623805">
      <w:pPr>
        <w:spacing w:line="52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623805">
        <w:rPr>
          <w:rFonts w:ascii="標楷體" w:eastAsia="標楷體" w:hAnsi="標楷體" w:hint="eastAsia"/>
          <w:sz w:val="28"/>
          <w:szCs w:val="28"/>
        </w:rPr>
        <w:t>4、每週一至週五第 8 節輔導課均列屬非學習時數</w:t>
      </w:r>
      <w:r w:rsidR="0039496A" w:rsidRPr="00623805">
        <w:rPr>
          <w:rFonts w:ascii="標楷體" w:eastAsia="標楷體" w:hAnsi="標楷體" w:hint="eastAsia"/>
          <w:sz w:val="28"/>
          <w:szCs w:val="28"/>
        </w:rPr>
        <w:t>。</w:t>
      </w:r>
    </w:p>
    <w:p w:rsidR="0039496A" w:rsidRPr="00623805" w:rsidRDefault="00E56717" w:rsidP="00623805">
      <w:pPr>
        <w:spacing w:line="52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623805">
        <w:rPr>
          <w:rFonts w:ascii="標楷體" w:eastAsia="標楷體" w:hAnsi="標楷體" w:hint="eastAsia"/>
          <w:sz w:val="28"/>
          <w:szCs w:val="28"/>
        </w:rPr>
        <w:t>5、學生非學習時數活動之參與狀況，不列入出缺席紀錄，但得視其情節，採取適當之正向輔導管教措施。</w:t>
      </w:r>
    </w:p>
    <w:p w:rsidR="00E56717" w:rsidRPr="00623805" w:rsidRDefault="00E56717" w:rsidP="00623805">
      <w:pPr>
        <w:spacing w:line="52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623805">
        <w:rPr>
          <w:rFonts w:ascii="標楷體" w:eastAsia="標楷體" w:hAnsi="標楷體" w:hint="eastAsia"/>
          <w:sz w:val="28"/>
          <w:szCs w:val="28"/>
        </w:rPr>
        <w:t>6、學生在校作息時間表如附表所示。</w:t>
      </w:r>
    </w:p>
    <w:p w:rsidR="00E56717" w:rsidRPr="00623805" w:rsidRDefault="00E56717" w:rsidP="00CA6E00">
      <w:pPr>
        <w:spacing w:beforeLines="50" w:line="520" w:lineRule="exact"/>
        <w:rPr>
          <w:rFonts w:ascii="標楷體" w:eastAsia="標楷體" w:hAnsi="標楷體"/>
          <w:sz w:val="28"/>
          <w:szCs w:val="28"/>
        </w:rPr>
      </w:pPr>
      <w:r w:rsidRPr="00623805">
        <w:rPr>
          <w:rFonts w:ascii="標楷體" w:eastAsia="標楷體" w:hAnsi="標楷體" w:hint="eastAsia"/>
          <w:sz w:val="28"/>
          <w:szCs w:val="28"/>
        </w:rPr>
        <w:t>四、本要點經校務會議通過後公布實施，修正時亦同。</w:t>
      </w:r>
    </w:p>
    <w:p w:rsidR="00E56717" w:rsidRDefault="00E5671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162B4" w:rsidRDefault="00E56717" w:rsidP="000B45B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附表</w:t>
      </w:r>
    </w:p>
    <w:p w:rsidR="001162B4" w:rsidRDefault="001162B4" w:rsidP="001162B4">
      <w:pPr>
        <w:adjustRightInd w:val="0"/>
        <w:snapToGrid w:val="0"/>
        <w:spacing w:line="300" w:lineRule="auto"/>
        <w:jc w:val="center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南投縣私立弘明實驗高級中學學生作息時間表</w:t>
      </w:r>
    </w:p>
    <w:p w:rsidR="001162B4" w:rsidRPr="00E33EFC" w:rsidRDefault="001162B4" w:rsidP="001162B4">
      <w:pPr>
        <w:adjustRightInd w:val="0"/>
        <w:snapToGrid w:val="0"/>
        <w:spacing w:line="300" w:lineRule="auto"/>
        <w:jc w:val="right"/>
        <w:rPr>
          <w:rFonts w:ascii="標楷體" w:eastAsia="標楷體"/>
          <w:bCs/>
          <w:sz w:val="20"/>
          <w:szCs w:val="20"/>
        </w:rPr>
      </w:pPr>
      <w:r w:rsidRPr="00E33EFC">
        <w:rPr>
          <w:rFonts w:ascii="標楷體" w:eastAsia="標楷體" w:hint="eastAsia"/>
          <w:bCs/>
          <w:sz w:val="20"/>
          <w:szCs w:val="20"/>
        </w:rPr>
        <w:t>1</w:t>
      </w:r>
      <w:r w:rsidR="007266B4">
        <w:rPr>
          <w:rFonts w:ascii="標楷體" w:eastAsia="標楷體" w:hint="eastAsia"/>
          <w:bCs/>
          <w:sz w:val="20"/>
          <w:szCs w:val="20"/>
        </w:rPr>
        <w:t>11</w:t>
      </w:r>
      <w:r w:rsidRPr="00E33EFC">
        <w:rPr>
          <w:rFonts w:ascii="標楷體" w:eastAsia="標楷體" w:hint="eastAsia"/>
          <w:bCs/>
          <w:sz w:val="20"/>
          <w:szCs w:val="20"/>
        </w:rPr>
        <w:t>年</w:t>
      </w:r>
      <w:r w:rsidR="00DB73DE">
        <w:rPr>
          <w:rFonts w:ascii="標楷體" w:eastAsia="標楷體" w:hint="eastAsia"/>
          <w:bCs/>
          <w:sz w:val="20"/>
          <w:szCs w:val="20"/>
        </w:rPr>
        <w:t>7</w:t>
      </w:r>
      <w:r w:rsidRPr="00E33EFC">
        <w:rPr>
          <w:rFonts w:ascii="標楷體" w:eastAsia="標楷體" w:hint="eastAsia"/>
          <w:bCs/>
          <w:sz w:val="20"/>
          <w:szCs w:val="20"/>
        </w:rPr>
        <w:t>月</w:t>
      </w:r>
      <w:r w:rsidR="00280B1F">
        <w:rPr>
          <w:rFonts w:ascii="標楷體" w:eastAsia="標楷體" w:hint="eastAsia"/>
          <w:bCs/>
          <w:sz w:val="20"/>
          <w:szCs w:val="20"/>
        </w:rPr>
        <w:t>1</w:t>
      </w:r>
      <w:r w:rsidRPr="00E33EFC">
        <w:rPr>
          <w:rFonts w:ascii="標楷體" w:eastAsia="標楷體" w:hint="eastAsia"/>
          <w:bCs/>
          <w:sz w:val="20"/>
          <w:szCs w:val="20"/>
        </w:rPr>
        <w:t>日</w:t>
      </w:r>
      <w:r w:rsidR="00DB73DE">
        <w:rPr>
          <w:rFonts w:ascii="標楷體" w:eastAsia="標楷體" w:hint="eastAsia"/>
          <w:bCs/>
          <w:sz w:val="20"/>
          <w:szCs w:val="20"/>
        </w:rPr>
        <w:t>校務會議通過</w:t>
      </w:r>
      <w:bookmarkStart w:id="0" w:name="_GoBack"/>
      <w:bookmarkEnd w:id="0"/>
    </w:p>
    <w:p w:rsidR="001162B4" w:rsidRDefault="001162B4" w:rsidP="001162B4">
      <w:pPr>
        <w:adjustRightInd w:val="0"/>
        <w:snapToGrid w:val="0"/>
        <w:spacing w:line="0" w:lineRule="atLeast"/>
      </w:pPr>
    </w:p>
    <w:tbl>
      <w:tblPr>
        <w:tblW w:w="963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1"/>
        <w:gridCol w:w="2977"/>
        <w:gridCol w:w="3118"/>
        <w:gridCol w:w="2693"/>
      </w:tblGrid>
      <w:tr w:rsidR="0012619B" w:rsidTr="00542062">
        <w:trPr>
          <w:trHeight w:val="510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現行時間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作 息 時 間 內 容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12619B" w:rsidTr="00542062">
        <w:trPr>
          <w:trHeight w:val="510"/>
        </w:trPr>
        <w:tc>
          <w:tcPr>
            <w:tcW w:w="85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宿舍時間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12619B" w:rsidRPr="00280B1F" w:rsidRDefault="0012619B" w:rsidP="00CA6E0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280B1F">
              <w:rPr>
                <w:rFonts w:ascii="標楷體" w:eastAsia="標楷體" w:hint="eastAsia"/>
                <w:color w:val="000000" w:themeColor="text1"/>
                <w:sz w:val="28"/>
              </w:rPr>
              <w:t>06：20~06：35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起床盥洗、內務整理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904561">
              <w:rPr>
                <w:rFonts w:ascii="標楷體" w:eastAsia="標楷體" w:hint="eastAsia"/>
                <w:sz w:val="28"/>
                <w:shd w:val="pct15" w:color="auto" w:fill="FFFFFF"/>
              </w:rPr>
              <w:t>非學習時數</w:t>
            </w:r>
          </w:p>
        </w:tc>
      </w:tr>
      <w:tr w:rsidR="0012619B" w:rsidTr="00542062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12619B" w:rsidRPr="00280B1F" w:rsidRDefault="0012619B" w:rsidP="00CA6E0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280B1F">
              <w:rPr>
                <w:rFonts w:ascii="標楷體" w:eastAsia="標楷體" w:hint="eastAsia"/>
                <w:color w:val="000000" w:themeColor="text1"/>
                <w:sz w:val="28"/>
              </w:rPr>
              <w:t>06：35~06：55</w:t>
            </w:r>
          </w:p>
        </w:tc>
        <w:tc>
          <w:tcPr>
            <w:tcW w:w="3118" w:type="dxa"/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環境整理</w:t>
            </w:r>
          </w:p>
        </w:tc>
        <w:tc>
          <w:tcPr>
            <w:tcW w:w="2693" w:type="dxa"/>
            <w:vMerge/>
            <w:tcBorders>
              <w:right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2619B" w:rsidTr="00542062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12619B" w:rsidRPr="00280B1F" w:rsidRDefault="0012619B" w:rsidP="00CA6E0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280B1F">
              <w:rPr>
                <w:rFonts w:ascii="標楷體" w:eastAsia="標楷體" w:hint="eastAsia"/>
                <w:color w:val="000000" w:themeColor="text1"/>
                <w:sz w:val="28"/>
              </w:rPr>
              <w:t>06：55~07：35</w:t>
            </w:r>
          </w:p>
        </w:tc>
        <w:tc>
          <w:tcPr>
            <w:tcW w:w="3118" w:type="dxa"/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早餐</w:t>
            </w:r>
          </w:p>
        </w:tc>
        <w:tc>
          <w:tcPr>
            <w:tcW w:w="2693" w:type="dxa"/>
            <w:vMerge/>
            <w:tcBorders>
              <w:right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2619B" w:rsidTr="00542062">
        <w:trPr>
          <w:trHeight w:val="510"/>
        </w:trPr>
        <w:tc>
          <w:tcPr>
            <w:tcW w:w="85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自主學習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12619B" w:rsidRPr="00280B1F" w:rsidRDefault="0012619B" w:rsidP="00CA6E0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280B1F">
              <w:rPr>
                <w:rFonts w:ascii="標楷體" w:eastAsia="標楷體" w:hint="eastAsia"/>
                <w:color w:val="000000" w:themeColor="text1"/>
                <w:sz w:val="28"/>
              </w:rPr>
              <w:t>07：35~08：20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自主學習時間</w:t>
            </w:r>
          </w:p>
        </w:tc>
        <w:tc>
          <w:tcPr>
            <w:tcW w:w="2693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週二舉</w:t>
            </w:r>
          </w:p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行晨會</w:t>
            </w:r>
          </w:p>
        </w:tc>
      </w:tr>
      <w:tr w:rsidR="00475AD4" w:rsidTr="00542062">
        <w:trPr>
          <w:trHeight w:val="510"/>
        </w:trPr>
        <w:tc>
          <w:tcPr>
            <w:tcW w:w="85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75AD4" w:rsidRDefault="00475AD4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上課時間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5AD4" w:rsidRDefault="00475AD4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08：30~09：15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5AD4" w:rsidRDefault="00475AD4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第一節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475AD4" w:rsidRDefault="00475AD4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學習時數</w:t>
            </w:r>
          </w:p>
        </w:tc>
      </w:tr>
      <w:tr w:rsidR="00475AD4" w:rsidTr="00542062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:rsidR="00475AD4" w:rsidRDefault="00475AD4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AD4" w:rsidRDefault="00475AD4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09：25~10：10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AD4" w:rsidRDefault="00475AD4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第二節</w:t>
            </w:r>
          </w:p>
        </w:tc>
        <w:tc>
          <w:tcPr>
            <w:tcW w:w="2693" w:type="dxa"/>
            <w:vMerge/>
            <w:tcBorders>
              <w:right w:val="thickThinSmallGap" w:sz="24" w:space="0" w:color="auto"/>
            </w:tcBorders>
            <w:vAlign w:val="center"/>
          </w:tcPr>
          <w:p w:rsidR="00475AD4" w:rsidRDefault="00475AD4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75AD4" w:rsidTr="00542062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:rsidR="00475AD4" w:rsidRDefault="00475AD4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AD4" w:rsidRDefault="00475AD4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10：25~11：10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AD4" w:rsidRDefault="00475AD4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第三節</w:t>
            </w:r>
          </w:p>
        </w:tc>
        <w:tc>
          <w:tcPr>
            <w:tcW w:w="2693" w:type="dxa"/>
            <w:vMerge/>
            <w:tcBorders>
              <w:right w:val="thickThinSmallGap" w:sz="24" w:space="0" w:color="auto"/>
            </w:tcBorders>
            <w:vAlign w:val="center"/>
          </w:tcPr>
          <w:p w:rsidR="00475AD4" w:rsidRDefault="00475AD4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75AD4" w:rsidTr="00542062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:rsidR="00475AD4" w:rsidRDefault="00475AD4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AD4" w:rsidRDefault="00475AD4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11：20~12：05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AD4" w:rsidRDefault="00475AD4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第四節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75AD4" w:rsidRDefault="00475AD4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2619B" w:rsidTr="00542062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12：05~13：15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午餐、午休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904561">
              <w:rPr>
                <w:rFonts w:ascii="標楷體" w:eastAsia="標楷體" w:hint="eastAsia"/>
                <w:sz w:val="28"/>
                <w:shd w:val="pct15" w:color="auto" w:fill="FFFFFF"/>
              </w:rPr>
              <w:t>非學習時數</w:t>
            </w:r>
          </w:p>
        </w:tc>
      </w:tr>
      <w:tr w:rsidR="0012619B" w:rsidTr="00542062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13：25~14：10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第五節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學習時數</w:t>
            </w:r>
          </w:p>
        </w:tc>
      </w:tr>
      <w:tr w:rsidR="0012619B" w:rsidTr="00542062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14：20~15：05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第六節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2619B" w:rsidTr="00542062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15：05~15：30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環境整理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904561">
              <w:rPr>
                <w:rFonts w:ascii="標楷體" w:eastAsia="標楷體" w:hint="eastAsia"/>
                <w:sz w:val="28"/>
                <w:shd w:val="pct15" w:color="auto" w:fill="FFFFFF"/>
              </w:rPr>
              <w:t>非學習時數</w:t>
            </w:r>
          </w:p>
        </w:tc>
      </w:tr>
      <w:tr w:rsidR="0012619B" w:rsidTr="00542062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15：30~16：15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第七節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學習時數</w:t>
            </w:r>
          </w:p>
        </w:tc>
      </w:tr>
      <w:tr w:rsidR="0012619B" w:rsidTr="00542062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16：25~17：10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第八節(輔導課)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904561">
              <w:rPr>
                <w:rFonts w:ascii="標楷體" w:eastAsia="標楷體" w:hint="eastAsia"/>
                <w:sz w:val="28"/>
                <w:shd w:val="pct15" w:color="auto" w:fill="FFFFFF"/>
              </w:rPr>
              <w:t>非學習時數</w:t>
            </w:r>
          </w:p>
        </w:tc>
      </w:tr>
      <w:tr w:rsidR="0012619B" w:rsidTr="00542062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17：10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放學/宿舍集合</w:t>
            </w:r>
          </w:p>
        </w:tc>
        <w:tc>
          <w:tcPr>
            <w:tcW w:w="2693" w:type="dxa"/>
            <w:vMerge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2619B" w:rsidTr="00542062">
        <w:trPr>
          <w:trHeight w:val="510"/>
        </w:trPr>
        <w:tc>
          <w:tcPr>
            <w:tcW w:w="85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宿舍時間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17：10~18：00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體能活動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904561">
              <w:rPr>
                <w:rFonts w:ascii="標楷體" w:eastAsia="標楷體" w:hint="eastAsia"/>
                <w:sz w:val="28"/>
                <w:shd w:val="pct15" w:color="auto" w:fill="FFFFFF"/>
              </w:rPr>
              <w:t>非學習時數</w:t>
            </w:r>
          </w:p>
        </w:tc>
      </w:tr>
      <w:tr w:rsidR="0012619B" w:rsidTr="00542062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18：00~19：10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晚餐、沐浴</w:t>
            </w:r>
          </w:p>
        </w:tc>
        <w:tc>
          <w:tcPr>
            <w:tcW w:w="2693" w:type="dxa"/>
            <w:vMerge/>
            <w:tcBorders>
              <w:right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2619B" w:rsidTr="00542062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19：10~19：40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樂器練習</w:t>
            </w:r>
          </w:p>
        </w:tc>
        <w:tc>
          <w:tcPr>
            <w:tcW w:w="2693" w:type="dxa"/>
            <w:vMerge/>
            <w:tcBorders>
              <w:right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2619B" w:rsidTr="00542062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19：40~21：40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自主學習</w:t>
            </w:r>
          </w:p>
        </w:tc>
        <w:tc>
          <w:tcPr>
            <w:tcW w:w="2693" w:type="dxa"/>
            <w:vMerge/>
            <w:tcBorders>
              <w:right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2619B" w:rsidTr="00542062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21：40~22：00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晚集合、盥洗</w:t>
            </w:r>
          </w:p>
        </w:tc>
        <w:tc>
          <w:tcPr>
            <w:tcW w:w="2693" w:type="dxa"/>
            <w:vMerge/>
            <w:tcBorders>
              <w:right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2619B" w:rsidTr="00542062">
        <w:trPr>
          <w:trHeight w:val="510"/>
        </w:trPr>
        <w:tc>
          <w:tcPr>
            <w:tcW w:w="851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bottom w:val="thickThinSmallGap" w:sz="24" w:space="0" w:color="auto"/>
            </w:tcBorders>
            <w:vAlign w:val="center"/>
          </w:tcPr>
          <w:p w:rsidR="0012619B" w:rsidRPr="003E293C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22：00</w:t>
            </w:r>
          </w:p>
        </w:tc>
        <w:tc>
          <w:tcPr>
            <w:tcW w:w="3118" w:type="dxa"/>
            <w:tcBorders>
              <w:bottom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就寢</w:t>
            </w:r>
          </w:p>
        </w:tc>
        <w:tc>
          <w:tcPr>
            <w:tcW w:w="269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2619B" w:rsidRDefault="0012619B" w:rsidP="00A4743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1162B4" w:rsidRDefault="001162B4" w:rsidP="001162B4"/>
    <w:p w:rsidR="009458F3" w:rsidRPr="009458F3" w:rsidRDefault="009458F3" w:rsidP="000B45B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9458F3" w:rsidRPr="009458F3" w:rsidSect="00E30455"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41" w:rsidRDefault="00014E41" w:rsidP="00494EEF">
      <w:r>
        <w:separator/>
      </w:r>
    </w:p>
  </w:endnote>
  <w:endnote w:type="continuationSeparator" w:id="0">
    <w:p w:rsidR="00014E41" w:rsidRDefault="00014E41" w:rsidP="00494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41" w:rsidRDefault="00014E41" w:rsidP="00494EEF">
      <w:r>
        <w:separator/>
      </w:r>
    </w:p>
  </w:footnote>
  <w:footnote w:type="continuationSeparator" w:id="0">
    <w:p w:rsidR="00014E41" w:rsidRDefault="00014E41" w:rsidP="00494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rawingGridVerticalSpacing w:val="381"/>
  <w:displayHorizontalDrawingGridEvery w:val="0"/>
  <w:characterSpacingControl w:val="compressPunctuation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532"/>
    <w:rsid w:val="00014E41"/>
    <w:rsid w:val="000B45BD"/>
    <w:rsid w:val="001162B4"/>
    <w:rsid w:val="0012619B"/>
    <w:rsid w:val="001412CC"/>
    <w:rsid w:val="00225738"/>
    <w:rsid w:val="00280B1F"/>
    <w:rsid w:val="0039496A"/>
    <w:rsid w:val="003977B4"/>
    <w:rsid w:val="00475AD4"/>
    <w:rsid w:val="00494EEF"/>
    <w:rsid w:val="00542062"/>
    <w:rsid w:val="00542EFA"/>
    <w:rsid w:val="005649A1"/>
    <w:rsid w:val="005860A8"/>
    <w:rsid w:val="005A186C"/>
    <w:rsid w:val="005D76A7"/>
    <w:rsid w:val="00623805"/>
    <w:rsid w:val="006B43AC"/>
    <w:rsid w:val="006D0D19"/>
    <w:rsid w:val="007266B4"/>
    <w:rsid w:val="00863F6F"/>
    <w:rsid w:val="008B3715"/>
    <w:rsid w:val="009027A4"/>
    <w:rsid w:val="00930D35"/>
    <w:rsid w:val="009458F3"/>
    <w:rsid w:val="00954532"/>
    <w:rsid w:val="00A76CED"/>
    <w:rsid w:val="00C35EEE"/>
    <w:rsid w:val="00C60636"/>
    <w:rsid w:val="00C631E6"/>
    <w:rsid w:val="00CA6E00"/>
    <w:rsid w:val="00D15386"/>
    <w:rsid w:val="00D74611"/>
    <w:rsid w:val="00D861F5"/>
    <w:rsid w:val="00DB73DE"/>
    <w:rsid w:val="00DC4978"/>
    <w:rsid w:val="00E121D4"/>
    <w:rsid w:val="00E30455"/>
    <w:rsid w:val="00E56717"/>
    <w:rsid w:val="00ED09AC"/>
    <w:rsid w:val="00F0222D"/>
    <w:rsid w:val="00F7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53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94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94EE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94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94EE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holdmean</cp:lastModifiedBy>
  <cp:revision>4</cp:revision>
  <dcterms:created xsi:type="dcterms:W3CDTF">2022-07-04T03:16:00Z</dcterms:created>
  <dcterms:modified xsi:type="dcterms:W3CDTF">2022-07-04T03:17:00Z</dcterms:modified>
</cp:coreProperties>
</file>